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b/>
          <w:bCs/>
          <w:color w:val="000000"/>
          <w:sz w:val="28"/>
          <w:szCs w:val="28"/>
        </w:rPr>
        <w:t>Holocaust Memorial Project</w:t>
      </w:r>
    </w:p>
    <w:p w:rsidR="000520F7" w:rsidRPr="000520F7" w:rsidRDefault="000520F7" w:rsidP="000520F7">
      <w:pPr>
        <w:spacing w:after="0" w:line="240" w:lineRule="auto"/>
        <w:rPr>
          <w:rFonts w:ascii="Times New Roman" w:eastAsia="Times New Roman" w:hAnsi="Times New Roman" w:cs="Times New Roman"/>
          <w:sz w:val="24"/>
          <w:szCs w:val="24"/>
        </w:rPr>
      </w:pPr>
    </w:p>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As you’ve learned, the Holocaust was an immensely destructive and violent period in human history. Few words fully describe the horrors and injustices perpetrated by the Nazis and their allies across Europe during the 1930s-40s. It is important that each generation that follows understands how state-sponsored acts promoting exclusion, ostracism, stratification, and civil discord can lead to long-lasting communal devastation. For this reason, following the Holocaust many Jews and non-Jews alike adopted the slogan “Never Again,” referring to their steadfast resolve to never allow such an atrocity to occur to anyone ever again.</w:t>
      </w:r>
    </w:p>
    <w:p w:rsidR="000520F7" w:rsidRPr="000520F7" w:rsidRDefault="000520F7" w:rsidP="000520F7">
      <w:pPr>
        <w:spacing w:after="0" w:line="240" w:lineRule="auto"/>
        <w:rPr>
          <w:rFonts w:ascii="Times New Roman" w:eastAsia="Times New Roman" w:hAnsi="Times New Roman" w:cs="Times New Roman"/>
          <w:sz w:val="24"/>
          <w:szCs w:val="24"/>
        </w:rPr>
      </w:pPr>
    </w:p>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But how do we ensure that the lessons understood from the Holocaust are relearned so that the unspeakable horrors may never be repeated again?</w:t>
      </w:r>
    </w:p>
    <w:p w:rsidR="000520F7" w:rsidRPr="000520F7" w:rsidRDefault="000520F7" w:rsidP="000520F7">
      <w:pPr>
        <w:spacing w:after="0" w:line="240" w:lineRule="auto"/>
        <w:rPr>
          <w:rFonts w:ascii="Times New Roman" w:eastAsia="Times New Roman" w:hAnsi="Times New Roman" w:cs="Times New Roman"/>
          <w:sz w:val="24"/>
          <w:szCs w:val="24"/>
        </w:rPr>
      </w:pPr>
    </w:p>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 xml:space="preserve">One way is through the making of memorials to the victims of the Holocaust. Not only did six million Jews die in Europe </w:t>
      </w:r>
      <w:proofErr w:type="gramStart"/>
      <w:r w:rsidRPr="000520F7">
        <w:rPr>
          <w:rFonts w:ascii="Times New Roman" w:eastAsia="Times New Roman" w:hAnsi="Times New Roman" w:cs="Times New Roman"/>
          <w:color w:val="000000"/>
          <w:sz w:val="24"/>
          <w:szCs w:val="24"/>
        </w:rPr>
        <w:t>between 1933-1945,</w:t>
      </w:r>
      <w:proofErr w:type="gramEnd"/>
      <w:r w:rsidRPr="000520F7">
        <w:rPr>
          <w:rFonts w:ascii="Times New Roman" w:eastAsia="Times New Roman" w:hAnsi="Times New Roman" w:cs="Times New Roman"/>
          <w:color w:val="000000"/>
          <w:sz w:val="24"/>
          <w:szCs w:val="24"/>
        </w:rPr>
        <w:t xml:space="preserve"> but so did hundreds of thousands of Gypsies, communists, Slavs (Poles, Ukrainians, etc.), democrats, socialists, members of the LGBTQ community, and people with disabilities. </w:t>
      </w:r>
    </w:p>
    <w:p w:rsidR="000520F7" w:rsidRPr="000520F7" w:rsidRDefault="000520F7" w:rsidP="000520F7">
      <w:pPr>
        <w:spacing w:after="0" w:line="240" w:lineRule="auto"/>
        <w:rPr>
          <w:rFonts w:ascii="Times New Roman" w:eastAsia="Times New Roman" w:hAnsi="Times New Roman" w:cs="Times New Roman"/>
          <w:sz w:val="24"/>
          <w:szCs w:val="24"/>
        </w:rPr>
      </w:pPr>
    </w:p>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Your assignment is to design and build a model monument that will serve as a memorial to the victims of Nazi aggression. You must consider the following questions:</w:t>
      </w:r>
    </w:p>
    <w:p w:rsidR="000520F7" w:rsidRPr="000520F7" w:rsidRDefault="000520F7" w:rsidP="000520F7">
      <w:pPr>
        <w:spacing w:after="0" w:line="240" w:lineRule="auto"/>
        <w:rPr>
          <w:rFonts w:ascii="Times New Roman" w:eastAsia="Times New Roman" w:hAnsi="Times New Roman" w:cs="Times New Roman"/>
          <w:sz w:val="24"/>
          <w:szCs w:val="24"/>
        </w:rPr>
      </w:pPr>
    </w:p>
    <w:p w:rsidR="000520F7" w:rsidRPr="000520F7" w:rsidRDefault="000520F7" w:rsidP="000520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520F7">
        <w:rPr>
          <w:rFonts w:ascii="Times New Roman" w:eastAsia="Times New Roman" w:hAnsi="Times New Roman" w:cs="Times New Roman"/>
          <w:color w:val="000000"/>
          <w:sz w:val="24"/>
          <w:szCs w:val="24"/>
        </w:rPr>
        <w:t>Where would you build your monument, and why that location?</w:t>
      </w:r>
    </w:p>
    <w:p w:rsidR="000520F7" w:rsidRPr="000520F7" w:rsidRDefault="000520F7" w:rsidP="000520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520F7">
        <w:rPr>
          <w:rFonts w:ascii="Times New Roman" w:eastAsia="Times New Roman" w:hAnsi="Times New Roman" w:cs="Times New Roman"/>
          <w:color w:val="000000"/>
          <w:sz w:val="24"/>
          <w:szCs w:val="24"/>
        </w:rPr>
        <w:t>Out of what materials would you build your monument? What do they symbolize and why?</w:t>
      </w:r>
    </w:p>
    <w:p w:rsidR="000520F7" w:rsidRPr="000520F7" w:rsidRDefault="000520F7" w:rsidP="000520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520F7">
        <w:rPr>
          <w:rFonts w:ascii="Times New Roman" w:eastAsia="Times New Roman" w:hAnsi="Times New Roman" w:cs="Times New Roman"/>
          <w:color w:val="000000"/>
          <w:sz w:val="24"/>
          <w:szCs w:val="24"/>
        </w:rPr>
        <w:t>Who specifically would you seek to memorialize, an individual, a small group, or a large population? Would they be victims from a certain concentration camp, specific event/location, or more general?</w:t>
      </w:r>
    </w:p>
    <w:p w:rsidR="000520F7" w:rsidRPr="000520F7" w:rsidRDefault="000520F7" w:rsidP="000520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520F7">
        <w:rPr>
          <w:rFonts w:ascii="Times New Roman" w:eastAsia="Times New Roman" w:hAnsi="Times New Roman" w:cs="Times New Roman"/>
          <w:color w:val="000000"/>
          <w:sz w:val="24"/>
          <w:szCs w:val="24"/>
        </w:rPr>
        <w:t>What is the message of your memorial?</w:t>
      </w:r>
    </w:p>
    <w:p w:rsidR="000520F7" w:rsidRPr="000520F7" w:rsidRDefault="000520F7" w:rsidP="000520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520F7">
        <w:rPr>
          <w:rFonts w:ascii="Times New Roman" w:eastAsia="Times New Roman" w:hAnsi="Times New Roman" w:cs="Times New Roman"/>
          <w:color w:val="000000"/>
          <w:sz w:val="24"/>
          <w:szCs w:val="24"/>
        </w:rPr>
        <w:t xml:space="preserve">Who is your intended audience? Do you want to display your memorial for people in Germany, in Europe, in the United States? </w:t>
      </w:r>
    </w:p>
    <w:p w:rsidR="000520F7" w:rsidRPr="000520F7" w:rsidRDefault="000520F7" w:rsidP="000520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520F7">
        <w:rPr>
          <w:rFonts w:ascii="Times New Roman" w:eastAsia="Times New Roman" w:hAnsi="Times New Roman" w:cs="Times New Roman"/>
          <w:color w:val="000000"/>
          <w:sz w:val="24"/>
          <w:szCs w:val="24"/>
        </w:rPr>
        <w:t>How will you design your monument, and what is the significance of your design? Be as creative as you would like, but please be respectful as well.</w:t>
      </w:r>
    </w:p>
    <w:p w:rsidR="000520F7" w:rsidRPr="000520F7" w:rsidRDefault="000520F7" w:rsidP="000520F7">
      <w:pPr>
        <w:spacing w:after="0" w:line="240" w:lineRule="auto"/>
        <w:rPr>
          <w:rFonts w:ascii="Times New Roman" w:eastAsia="Times New Roman" w:hAnsi="Times New Roman" w:cs="Times New Roman"/>
          <w:sz w:val="24"/>
          <w:szCs w:val="24"/>
        </w:rPr>
      </w:pPr>
    </w:p>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Once you have answered these questions, you may proceed to constructing a model example of your monument. Remember, millions of lives were brutally cut short. Please be find a way to respectfully honor the victims of one of humanity’s most horrible crimes and always remember: Never Again!</w:t>
      </w:r>
    </w:p>
    <w:p w:rsidR="000520F7" w:rsidRPr="000520F7" w:rsidRDefault="000520F7" w:rsidP="000520F7">
      <w:pPr>
        <w:spacing w:after="24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1241"/>
        <w:gridCol w:w="3836"/>
        <w:gridCol w:w="320"/>
        <w:gridCol w:w="320"/>
        <w:gridCol w:w="3643"/>
      </w:tblGrid>
      <w:tr w:rsidR="000520F7" w:rsidRPr="000520F7" w:rsidTr="000520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1</w:t>
            </w:r>
          </w:p>
        </w:tc>
      </w:tr>
      <w:tr w:rsidR="000520F7" w:rsidRPr="000520F7" w:rsidTr="000520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clearly described where the monument would be built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not selected a location for the monument’s construction</w:t>
            </w:r>
          </w:p>
        </w:tc>
      </w:tr>
      <w:tr w:rsidR="000520F7" w:rsidRPr="000520F7" w:rsidTr="000520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lastRenderedPageBreak/>
              <w:t>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used materials and provided a meaning behind those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not chosen meaningful materials for the monument</w:t>
            </w:r>
          </w:p>
        </w:tc>
      </w:tr>
      <w:tr w:rsidR="000520F7" w:rsidRPr="000520F7" w:rsidTr="000520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addressed which person/people will be memorialized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not selected a specific population to be memorialized</w:t>
            </w:r>
          </w:p>
        </w:tc>
      </w:tr>
      <w:tr w:rsidR="000520F7" w:rsidRPr="000520F7" w:rsidTr="000520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Message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ensured that the monument expresses a specific message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not created a purposeful message for the  monument</w:t>
            </w:r>
          </w:p>
        </w:tc>
      </w:tr>
      <w:tr w:rsidR="000520F7" w:rsidRPr="000520F7" w:rsidTr="000520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targeted a clear audience for his/her monument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not targeted a clear audience for his/her monument</w:t>
            </w:r>
          </w:p>
        </w:tc>
      </w:tr>
      <w:tr w:rsidR="000520F7" w:rsidRPr="000520F7" w:rsidTr="000520F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jc w:val="center"/>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Design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demonstrated the significance of the design of the monument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20F7" w:rsidRPr="000520F7" w:rsidRDefault="000520F7" w:rsidP="000520F7">
            <w:pPr>
              <w:spacing w:after="0" w:line="240" w:lineRule="auto"/>
              <w:rPr>
                <w:rFonts w:ascii="Times New Roman" w:eastAsia="Times New Roman" w:hAnsi="Times New Roman" w:cs="Times New Roman"/>
                <w:sz w:val="24"/>
                <w:szCs w:val="24"/>
              </w:rPr>
            </w:pPr>
            <w:r w:rsidRPr="000520F7">
              <w:rPr>
                <w:rFonts w:ascii="Times New Roman" w:eastAsia="Times New Roman" w:hAnsi="Times New Roman" w:cs="Times New Roman"/>
                <w:color w:val="000000"/>
                <w:sz w:val="24"/>
                <w:szCs w:val="24"/>
              </w:rPr>
              <w:t>Student has not created a unique and symbolic monument design</w:t>
            </w:r>
          </w:p>
        </w:tc>
      </w:tr>
    </w:tbl>
    <w:p w:rsidR="001D7B5D" w:rsidRDefault="001D7B5D">
      <w:bookmarkStart w:id="0" w:name="_GoBack"/>
      <w:bookmarkEnd w:id="0"/>
    </w:p>
    <w:sectPr w:rsidR="001D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467C7"/>
    <w:multiLevelType w:val="multilevel"/>
    <w:tmpl w:val="32D2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F7"/>
    <w:rsid w:val="000520F7"/>
    <w:rsid w:val="001D7B5D"/>
    <w:rsid w:val="00613D57"/>
    <w:rsid w:val="008B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04A7-AE1A-4874-A19B-EB599A0B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0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0408">
      <w:bodyDiv w:val="1"/>
      <w:marLeft w:val="0"/>
      <w:marRight w:val="0"/>
      <w:marTop w:val="0"/>
      <w:marBottom w:val="0"/>
      <w:divBdr>
        <w:top w:val="none" w:sz="0" w:space="0" w:color="auto"/>
        <w:left w:val="none" w:sz="0" w:space="0" w:color="auto"/>
        <w:bottom w:val="none" w:sz="0" w:space="0" w:color="auto"/>
        <w:right w:val="none" w:sz="0" w:space="0" w:color="auto"/>
      </w:divBdr>
      <w:divsChild>
        <w:div w:id="155681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William E</dc:creator>
  <cp:keywords/>
  <dc:description/>
  <cp:lastModifiedBy>Calderon, William E</cp:lastModifiedBy>
  <cp:revision>1</cp:revision>
  <dcterms:created xsi:type="dcterms:W3CDTF">2017-05-03T21:36:00Z</dcterms:created>
  <dcterms:modified xsi:type="dcterms:W3CDTF">2017-05-03T21:36:00Z</dcterms:modified>
</cp:coreProperties>
</file>